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69" w:rsidRPr="00191DC9" w:rsidRDefault="00C37E69" w:rsidP="00C37E69">
      <w:pPr>
        <w:pStyle w:val="Heading1"/>
        <w:spacing w:before="40" w:after="100"/>
        <w:rPr>
          <w:rFonts w:ascii="Arial" w:hAnsi="Arial" w:cs="Arial"/>
          <w:b/>
          <w:sz w:val="28"/>
          <w:szCs w:val="28"/>
        </w:rPr>
      </w:pPr>
      <w:r w:rsidRPr="00191DC9">
        <w:rPr>
          <w:rFonts w:ascii="Arial" w:hAnsi="Arial" w:cs="Arial"/>
          <w:b/>
          <w:sz w:val="28"/>
          <w:szCs w:val="28"/>
        </w:rPr>
        <w:t>Introductory statement</w:t>
      </w:r>
    </w:p>
    <w:p w:rsidR="00C37E69" w:rsidRDefault="00060F7E" w:rsidP="00C37E69">
      <w:pPr>
        <w:rPr>
          <w:rFonts w:ascii="Arial" w:hAnsi="Arial" w:cs="Arial"/>
        </w:rPr>
      </w:pPr>
      <w:r>
        <w:rPr>
          <w:rFonts w:ascii="Arial" w:hAnsi="Arial" w:cs="Arial"/>
        </w:rPr>
        <w:t>Oasis Academy Pinewood</w:t>
      </w:r>
      <w:r w:rsidR="00C37E69" w:rsidRPr="00E24A8C">
        <w:rPr>
          <w:rFonts w:ascii="Arial" w:hAnsi="Arial" w:cs="Arial"/>
        </w:rPr>
        <w:t xml:space="preserve"> is an academy where all young people will be given the opportunity to be the</w:t>
      </w:r>
      <w:r w:rsidR="00C37E69">
        <w:rPr>
          <w:rFonts w:ascii="Arial" w:hAnsi="Arial" w:cs="Arial"/>
        </w:rPr>
        <w:t xml:space="preserve"> best</w:t>
      </w:r>
      <w:r w:rsidR="00C37E69" w:rsidRPr="00E24A8C">
        <w:rPr>
          <w:rFonts w:ascii="Arial" w:hAnsi="Arial" w:cs="Arial"/>
        </w:rPr>
        <w:t xml:space="preserve"> they can be, and will be provided with the support, care and guidance they require to allow them to successfully transition to </w:t>
      </w:r>
      <w:r w:rsidR="00426D17">
        <w:rPr>
          <w:rFonts w:ascii="Arial" w:hAnsi="Arial" w:cs="Arial"/>
        </w:rPr>
        <w:t xml:space="preserve">the next stage in their education. </w:t>
      </w:r>
      <w:r>
        <w:rPr>
          <w:rFonts w:ascii="Arial" w:hAnsi="Arial" w:cs="Arial"/>
        </w:rPr>
        <w:t xml:space="preserve">Oasis Academy Pinewood is a 3-11 </w:t>
      </w:r>
      <w:r w:rsidR="00C37E69" w:rsidRPr="00E24A8C">
        <w:rPr>
          <w:rFonts w:ascii="Arial" w:hAnsi="Arial" w:cs="Arial"/>
        </w:rPr>
        <w:t>co-educational, fully inclusive academy, accepting children of all abilities, of faith and no faith.</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E24A8C">
        <w:rPr>
          <w:rFonts w:ascii="Arial" w:hAnsi="Arial" w:cs="Arial"/>
          <w:b/>
          <w:sz w:val="28"/>
          <w:szCs w:val="28"/>
        </w:rPr>
        <w:t>Admission number(s)</w:t>
      </w:r>
    </w:p>
    <w:p w:rsidR="00C37E69" w:rsidRPr="00F562BB" w:rsidRDefault="00C37E69" w:rsidP="00C37E69">
      <w:pPr>
        <w:rPr>
          <w:rFonts w:ascii="Arial" w:hAnsi="Arial" w:cs="Arial"/>
        </w:rPr>
      </w:pPr>
      <w:r w:rsidRPr="00F562BB">
        <w:rPr>
          <w:rFonts w:ascii="Arial" w:hAnsi="Arial" w:cs="Arial"/>
        </w:rPr>
        <w:t>The acade</w:t>
      </w:r>
      <w:r w:rsidR="00060F7E">
        <w:rPr>
          <w:rFonts w:ascii="Arial" w:hAnsi="Arial" w:cs="Arial"/>
        </w:rPr>
        <w:t>my has an admission number of 60</w:t>
      </w:r>
      <w:r>
        <w:rPr>
          <w:rFonts w:ascii="Arial" w:hAnsi="Arial" w:cs="Arial"/>
        </w:rPr>
        <w:t xml:space="preserve"> for ent</w:t>
      </w:r>
      <w:r w:rsidR="00060F7E">
        <w:rPr>
          <w:rFonts w:ascii="Arial" w:hAnsi="Arial" w:cs="Arial"/>
        </w:rPr>
        <w:t>ry in Reception</w:t>
      </w:r>
      <w:r>
        <w:rPr>
          <w:rFonts w:ascii="Arial" w:hAnsi="Arial" w:cs="Arial"/>
        </w:rPr>
        <w:t xml:space="preserve"> </w:t>
      </w:r>
      <w:r w:rsidRPr="00F562BB">
        <w:rPr>
          <w:rFonts w:ascii="Arial" w:hAnsi="Arial" w:cs="Arial"/>
        </w:rPr>
        <w:t>in 20</w:t>
      </w:r>
      <w:r>
        <w:rPr>
          <w:rFonts w:ascii="Arial" w:hAnsi="Arial" w:cs="Arial"/>
        </w:rPr>
        <w:t>20-21</w:t>
      </w:r>
      <w:r w:rsidRPr="00F562BB">
        <w:rPr>
          <w:rFonts w:ascii="Arial" w:hAnsi="Arial" w:cs="Arial"/>
        </w:rPr>
        <w:t>.</w:t>
      </w:r>
    </w:p>
    <w:p w:rsidR="00C37E69" w:rsidRDefault="00C37E69" w:rsidP="00C37E69">
      <w:pPr>
        <w:rPr>
          <w:rFonts w:ascii="Arial" w:hAnsi="Arial" w:cs="Arial"/>
        </w:rPr>
      </w:pPr>
      <w:r w:rsidRPr="00F562BB">
        <w:rPr>
          <w:rFonts w:ascii="Arial" w:hAnsi="Arial" w:cs="Arial"/>
        </w:rPr>
        <w:t>The academy will accordingly admit this number of pupils if there are sufficient applications. Where fewer applicants than the published admission number(s) for the relevant year group are received, the academy will offer places at the academy to all those who have applied.</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F562BB">
        <w:rPr>
          <w:rFonts w:ascii="Arial" w:hAnsi="Arial" w:cs="Arial"/>
          <w:b/>
          <w:sz w:val="28"/>
          <w:szCs w:val="28"/>
        </w:rPr>
        <w:t>Application process</w:t>
      </w:r>
    </w:p>
    <w:p w:rsidR="00C37E69" w:rsidRDefault="00C37E69" w:rsidP="00C37E69">
      <w:pPr>
        <w:rPr>
          <w:rFonts w:ascii="Arial" w:hAnsi="Arial" w:cs="Arial"/>
        </w:rPr>
      </w:pPr>
      <w:r w:rsidRPr="00F562BB">
        <w:rPr>
          <w:rFonts w:ascii="Arial" w:hAnsi="Arial" w:cs="Arial"/>
        </w:rPr>
        <w:t xml:space="preserve">Arrangement for application for places at Oasis Academy </w:t>
      </w:r>
      <w:r w:rsidR="0083609C">
        <w:rPr>
          <w:rFonts w:ascii="Arial" w:hAnsi="Arial" w:cs="Arial"/>
        </w:rPr>
        <w:t>Pinewood</w:t>
      </w:r>
      <w:r w:rsidRPr="00F562BB">
        <w:rPr>
          <w:rFonts w:ascii="Arial" w:hAnsi="Arial" w:cs="Arial"/>
        </w:rPr>
        <w:t xml:space="preserve"> will be made in accordance with </w:t>
      </w:r>
      <w:r w:rsidR="0083609C">
        <w:rPr>
          <w:rFonts w:ascii="Arial" w:hAnsi="Arial" w:cs="Arial"/>
        </w:rPr>
        <w:t>the London Borough of Havering’s</w:t>
      </w:r>
      <w:r w:rsidRPr="00F562BB">
        <w:rPr>
          <w:rFonts w:ascii="Arial" w:hAnsi="Arial" w:cs="Arial"/>
        </w:rPr>
        <w:t xml:space="preserve"> coordinated admission arrangements and will be made </w:t>
      </w:r>
      <w:r w:rsidR="00027D71">
        <w:rPr>
          <w:rFonts w:ascii="Arial" w:hAnsi="Arial" w:cs="Arial"/>
        </w:rPr>
        <w:t>through its eAdmissions process which is available at:</w:t>
      </w:r>
    </w:p>
    <w:p w:rsidR="00027D71" w:rsidRPr="00F562BB" w:rsidRDefault="00027D71" w:rsidP="00C37E69">
      <w:pPr>
        <w:rPr>
          <w:rFonts w:ascii="Arial" w:hAnsi="Arial" w:cs="Arial"/>
        </w:rPr>
      </w:pPr>
    </w:p>
    <w:p w:rsidR="00C37E69" w:rsidRPr="00027D71" w:rsidRDefault="001F0642" w:rsidP="00027D71">
      <w:pPr>
        <w:ind w:firstLine="720"/>
        <w:rPr>
          <w:rStyle w:val="Hyperlink"/>
          <w:rFonts w:cs="Arial"/>
          <w:sz w:val="32"/>
          <w:shd w:val="clear" w:color="auto" w:fill="FFFFFF"/>
        </w:rPr>
      </w:pPr>
      <w:hyperlink r:id="rId11" w:history="1">
        <w:r w:rsidR="00027D71" w:rsidRPr="00027D71">
          <w:rPr>
            <w:rStyle w:val="Hyperlink"/>
            <w:rFonts w:asciiTheme="minorHAnsi" w:hAnsiTheme="minorHAnsi"/>
            <w:sz w:val="28"/>
          </w:rPr>
          <w:t>www.havering.gov.uk/eadmissions</w:t>
        </w:r>
      </w:hyperlink>
    </w:p>
    <w:p w:rsidR="00C37E69" w:rsidRDefault="00C37E69" w:rsidP="00C37E69">
      <w:pPr>
        <w:rPr>
          <w:rStyle w:val="Hyperlink"/>
          <w:rFonts w:cs="Arial"/>
          <w:shd w:val="clear" w:color="auto" w:fill="FFFFFF"/>
        </w:rPr>
      </w:pPr>
    </w:p>
    <w:p w:rsidR="00C37E69" w:rsidRDefault="00C37E69" w:rsidP="00C37E69">
      <w:pPr>
        <w:pStyle w:val="Heading2"/>
        <w:spacing w:after="100"/>
        <w:rPr>
          <w:rFonts w:ascii="Arial" w:hAnsi="Arial" w:cs="Arial"/>
          <w:b/>
          <w:sz w:val="28"/>
          <w:szCs w:val="28"/>
        </w:rPr>
      </w:pPr>
      <w:r w:rsidRPr="00F562BB">
        <w:rPr>
          <w:rFonts w:ascii="Arial" w:hAnsi="Arial" w:cs="Arial"/>
          <w:b/>
          <w:sz w:val="28"/>
          <w:szCs w:val="28"/>
        </w:rPr>
        <w:t>Oversubscription criteria</w:t>
      </w:r>
    </w:p>
    <w:p w:rsidR="00C37E69" w:rsidRDefault="00C37E69" w:rsidP="00C37E69">
      <w:pPr>
        <w:rPr>
          <w:rFonts w:ascii="Arial" w:hAnsi="Arial" w:cs="Arial"/>
        </w:rPr>
      </w:pPr>
      <w:r w:rsidRPr="00F562BB">
        <w:rPr>
          <w:rFonts w:ascii="Arial" w:hAnsi="Arial" w:cs="Arial"/>
        </w:rPr>
        <w:t>When the academy is oversubscribed</w:t>
      </w:r>
      <w:r w:rsidR="00027D71">
        <w:rPr>
          <w:rFonts w:ascii="Arial" w:hAnsi="Arial" w:cs="Arial"/>
        </w:rPr>
        <w:t xml:space="preserve"> (there are more applications than places available)</w:t>
      </w:r>
      <w:r w:rsidRPr="00F562BB">
        <w:rPr>
          <w:rFonts w:ascii="Arial" w:hAnsi="Arial" w:cs="Arial"/>
        </w:rPr>
        <w:t>, after the admission of pupils with an Education, Health and Care plan or a Statement of Special Educational Needs naming the academy, priority for admission will be given to those children who meet the criteria set out below, in priority order:</w:t>
      </w:r>
    </w:p>
    <w:p w:rsidR="00C37E69" w:rsidRDefault="00027D71" w:rsidP="00C37E69">
      <w:pPr>
        <w:pStyle w:val="ListParagraph"/>
        <w:numPr>
          <w:ilvl w:val="0"/>
          <w:numId w:val="1"/>
        </w:numPr>
        <w:rPr>
          <w:rFonts w:ascii="Arial" w:hAnsi="Arial" w:cs="Arial"/>
        </w:rPr>
      </w:pPr>
      <w:r>
        <w:rPr>
          <w:rFonts w:ascii="Arial" w:hAnsi="Arial" w:cs="Arial"/>
        </w:rPr>
        <w:t xml:space="preserve">Looked after children </w:t>
      </w:r>
      <w:r w:rsidR="00426D17">
        <w:rPr>
          <w:rFonts w:ascii="Arial" w:hAnsi="Arial" w:cs="Arial"/>
        </w:rPr>
        <w:t xml:space="preserve">(LAC) </w:t>
      </w:r>
      <w:r>
        <w:rPr>
          <w:rFonts w:ascii="Arial" w:hAnsi="Arial" w:cs="Arial"/>
        </w:rPr>
        <w:t>or previously looked after children, ie children in care, care homes, or who have been previously been in care prior to being adopted.</w:t>
      </w:r>
    </w:p>
    <w:p w:rsidR="00C37E69" w:rsidRDefault="00C37E69" w:rsidP="00C37E69">
      <w:pPr>
        <w:pStyle w:val="ListParagraph"/>
        <w:rPr>
          <w:rFonts w:ascii="Arial" w:hAnsi="Arial" w:cs="Arial"/>
        </w:rPr>
      </w:pPr>
    </w:p>
    <w:p w:rsidR="00C37E69" w:rsidRPr="00426D17" w:rsidRDefault="00C37E69" w:rsidP="00C37E69">
      <w:pPr>
        <w:pStyle w:val="ListParagraph"/>
        <w:numPr>
          <w:ilvl w:val="0"/>
          <w:numId w:val="1"/>
        </w:numPr>
        <w:rPr>
          <w:rFonts w:ascii="Arial" w:hAnsi="Arial" w:cs="Arial"/>
        </w:rPr>
      </w:pPr>
      <w:r w:rsidRPr="00426D17">
        <w:rPr>
          <w:rFonts w:ascii="Arial" w:hAnsi="Arial" w:cs="Arial"/>
        </w:rPr>
        <w:t>Priority will next be given to children based on their exceptional medical or social needs. Each application must include evidence, from a medical specialist or social worker of the child’s need and why they must attend this academy rather than any other, based on those needs. If evidence is not submitted to the LA with the application, a child’s medical or social needs cannot be considered.</w:t>
      </w:r>
    </w:p>
    <w:p w:rsidR="00C37E69" w:rsidRDefault="00C37E69" w:rsidP="00C37E69">
      <w:pPr>
        <w:pStyle w:val="ListParagraph"/>
        <w:rPr>
          <w:rFonts w:ascii="Arial" w:hAnsi="Arial" w:cs="Arial"/>
        </w:rPr>
      </w:pPr>
    </w:p>
    <w:p w:rsidR="00C37E69" w:rsidRDefault="00C37E69" w:rsidP="00C37E69">
      <w:pPr>
        <w:pStyle w:val="ListParagraph"/>
        <w:numPr>
          <w:ilvl w:val="0"/>
          <w:numId w:val="1"/>
        </w:numPr>
        <w:rPr>
          <w:rFonts w:ascii="Arial" w:hAnsi="Arial" w:cs="Arial"/>
        </w:rPr>
      </w:pPr>
      <w:r>
        <w:rPr>
          <w:rFonts w:ascii="Arial" w:hAnsi="Arial" w:cs="Arial"/>
        </w:rPr>
        <w:lastRenderedPageBreak/>
        <w:t xml:space="preserve">Priority will next be given to the siblings of pupils attending the academy at the time the application is received. </w:t>
      </w:r>
    </w:p>
    <w:p w:rsidR="00C37E69" w:rsidRDefault="00C37E69" w:rsidP="00C37E69">
      <w:pPr>
        <w:pStyle w:val="ListParagraph"/>
        <w:rPr>
          <w:rFonts w:ascii="Arial" w:hAnsi="Arial" w:cs="Arial"/>
        </w:rPr>
      </w:pPr>
    </w:p>
    <w:p w:rsidR="00C37E69" w:rsidRDefault="00C37E69" w:rsidP="00C37E69">
      <w:pPr>
        <w:pStyle w:val="ListParagraph"/>
        <w:numPr>
          <w:ilvl w:val="0"/>
          <w:numId w:val="1"/>
        </w:numPr>
        <w:rPr>
          <w:rFonts w:ascii="Arial" w:hAnsi="Arial" w:cs="Arial"/>
        </w:rPr>
      </w:pPr>
      <w:r>
        <w:rPr>
          <w:rFonts w:ascii="Arial" w:hAnsi="Arial" w:cs="Arial"/>
        </w:rPr>
        <w:t>Priority will next be</w:t>
      </w:r>
      <w:r w:rsidR="00027D71">
        <w:rPr>
          <w:rFonts w:ascii="Arial" w:hAnsi="Arial" w:cs="Arial"/>
        </w:rPr>
        <w:t xml:space="preserve"> given to the children of staff.</w:t>
      </w:r>
    </w:p>
    <w:p w:rsidR="00C37E69" w:rsidRDefault="00C37E69" w:rsidP="00C37E69">
      <w:pPr>
        <w:pStyle w:val="ListParagraph"/>
        <w:rPr>
          <w:rFonts w:ascii="Arial" w:hAnsi="Arial" w:cs="Arial"/>
        </w:rPr>
      </w:pPr>
    </w:p>
    <w:p w:rsidR="00C37E69" w:rsidRDefault="00027D71" w:rsidP="00C37E69">
      <w:pPr>
        <w:pStyle w:val="ListParagraph"/>
        <w:numPr>
          <w:ilvl w:val="0"/>
          <w:numId w:val="1"/>
        </w:numPr>
        <w:rPr>
          <w:rFonts w:ascii="Arial" w:hAnsi="Arial" w:cs="Arial"/>
        </w:rPr>
      </w:pPr>
      <w:r>
        <w:rPr>
          <w:rFonts w:ascii="Arial" w:hAnsi="Arial" w:cs="Arial"/>
        </w:rPr>
        <w:t>The distance of the home address to the school. The remaining places are allocated in order of each child’s proximity to the school</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FC72A6">
        <w:rPr>
          <w:rFonts w:ascii="Arial" w:hAnsi="Arial" w:cs="Arial"/>
          <w:b/>
          <w:sz w:val="28"/>
          <w:szCs w:val="28"/>
        </w:rPr>
        <w:t>Tie-break</w:t>
      </w:r>
    </w:p>
    <w:p w:rsidR="00C37E69" w:rsidRDefault="00027D71" w:rsidP="00C37E69">
      <w:pPr>
        <w:rPr>
          <w:rFonts w:ascii="Arial" w:hAnsi="Arial" w:cs="Arial"/>
        </w:rPr>
      </w:pPr>
      <w:r>
        <w:rPr>
          <w:rFonts w:ascii="Arial" w:hAnsi="Arial" w:cs="Arial"/>
        </w:rPr>
        <w:t>If because of over subscription in any of the criterion above (apart from criteria 1), the distance of the applicant’s home address from the Academy (as measured by a straight line from the Academy) will be used with those pupils living nearer the Academy being given higher priority.</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BB3089">
        <w:rPr>
          <w:rFonts w:ascii="Arial" w:hAnsi="Arial" w:cs="Arial"/>
          <w:b/>
          <w:sz w:val="28"/>
          <w:szCs w:val="28"/>
        </w:rPr>
        <w:t>Late applications</w:t>
      </w:r>
    </w:p>
    <w:p w:rsidR="00C37E69" w:rsidRDefault="00C37E69" w:rsidP="00C37E69">
      <w:pPr>
        <w:rPr>
          <w:rFonts w:ascii="Arial" w:hAnsi="Arial" w:cs="Arial"/>
        </w:rPr>
      </w:pPr>
      <w:r w:rsidRPr="00BB3089">
        <w:rPr>
          <w:rFonts w:ascii="Arial" w:hAnsi="Arial" w:cs="Arial"/>
        </w:rPr>
        <w:t>All</w:t>
      </w:r>
      <w:r w:rsidR="00C40D7C">
        <w:rPr>
          <w:rFonts w:ascii="Arial" w:hAnsi="Arial" w:cs="Arial"/>
        </w:rPr>
        <w:t xml:space="preserve"> applications received by the Local Authority</w:t>
      </w:r>
      <w:r w:rsidRPr="00BB3089">
        <w:rPr>
          <w:rFonts w:ascii="Arial" w:hAnsi="Arial" w:cs="Arial"/>
        </w:rPr>
        <w:t xml:space="preserve"> after the deadline will be considered to be late applications</w:t>
      </w:r>
      <w:r w:rsidR="00C40D7C">
        <w:rPr>
          <w:rFonts w:ascii="Arial" w:hAnsi="Arial" w:cs="Arial"/>
        </w:rPr>
        <w:t xml:space="preserve"> unless there is supporting evidence to say why the application is late</w:t>
      </w:r>
      <w:r w:rsidRPr="00BB3089">
        <w:rPr>
          <w:rFonts w:ascii="Arial" w:hAnsi="Arial" w:cs="Arial"/>
        </w:rPr>
        <w:t xml:space="preserve">. Late applications will be considered after </w:t>
      </w:r>
      <w:r w:rsidR="00C40D7C">
        <w:rPr>
          <w:rFonts w:ascii="Arial" w:hAnsi="Arial" w:cs="Arial"/>
        </w:rPr>
        <w:t xml:space="preserve">all </w:t>
      </w:r>
      <w:r w:rsidRPr="00BB3089">
        <w:rPr>
          <w:rFonts w:ascii="Arial" w:hAnsi="Arial" w:cs="Arial"/>
        </w:rPr>
        <w:t>those received on time. If, following consideration of all applicants the academy is oversubscribed, parents</w:t>
      </w:r>
      <w:r w:rsidR="00426D17">
        <w:rPr>
          <w:rFonts w:ascii="Arial" w:hAnsi="Arial" w:cs="Arial"/>
        </w:rPr>
        <w:t>/carers</w:t>
      </w:r>
      <w:r w:rsidRPr="00BB3089">
        <w:rPr>
          <w:rFonts w:ascii="Arial" w:hAnsi="Arial" w:cs="Arial"/>
        </w:rPr>
        <w:t xml:space="preserve"> may request that their child is placed on the academy’s waiting list.</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BB3089">
        <w:rPr>
          <w:rFonts w:ascii="Arial" w:hAnsi="Arial" w:cs="Arial"/>
          <w:b/>
          <w:sz w:val="28"/>
          <w:szCs w:val="28"/>
        </w:rPr>
        <w:t>Admission of children outside their normal age group</w:t>
      </w:r>
    </w:p>
    <w:p w:rsidR="00C37E69" w:rsidRPr="003D7C0F" w:rsidRDefault="00C37E69" w:rsidP="00C37E69">
      <w:pPr>
        <w:rPr>
          <w:rFonts w:ascii="Arial" w:hAnsi="Arial" w:cs="Arial"/>
        </w:rPr>
      </w:pPr>
      <w:r w:rsidRPr="003D7C0F">
        <w:rPr>
          <w:rFonts w:ascii="Arial" w:hAnsi="Arial" w:cs="Arial"/>
        </w:rPr>
        <w:t>Parents</w:t>
      </w:r>
      <w:r w:rsidR="00426D17">
        <w:rPr>
          <w:rFonts w:ascii="Arial" w:hAnsi="Arial" w:cs="Arial"/>
        </w:rPr>
        <w:t>/carers</w:t>
      </w:r>
      <w:r w:rsidRPr="003D7C0F">
        <w:rPr>
          <w:rFonts w:ascii="Arial" w:hAnsi="Arial" w:cs="Arial"/>
        </w:rPr>
        <w:t xml:space="preserve"> may request that their child is admitted outside their normal age group. To do so parents</w:t>
      </w:r>
      <w:r w:rsidR="00426D17">
        <w:rPr>
          <w:rFonts w:ascii="Arial" w:hAnsi="Arial" w:cs="Arial"/>
        </w:rPr>
        <w:t>/carers</w:t>
      </w:r>
      <w:r w:rsidRPr="003D7C0F">
        <w:rPr>
          <w:rFonts w:ascii="Arial" w:hAnsi="Arial" w:cs="Arial"/>
        </w:rPr>
        <w:t xml:space="preserve"> should include a request with their application, specifying why admission out of normal year group is being requested and the year group in which they wish their child to be allocated a place.</w:t>
      </w:r>
    </w:p>
    <w:p w:rsidR="00C37E69" w:rsidRPr="003D7C0F" w:rsidRDefault="00C37E69" w:rsidP="00C37E69">
      <w:pPr>
        <w:rPr>
          <w:rFonts w:ascii="Arial" w:hAnsi="Arial" w:cs="Arial"/>
        </w:rPr>
      </w:pPr>
      <w:r w:rsidRPr="003D7C0F">
        <w:rPr>
          <w:rFonts w:ascii="Arial" w:hAnsi="Arial" w:cs="Arial"/>
        </w:rPr>
        <w:t>When such a request is made, the academy trust will make a decision on the basis of the circumstances of the case and in the best interests of the child concerned, taking into acco</w:t>
      </w:r>
      <w:r w:rsidR="00426D17">
        <w:rPr>
          <w:rFonts w:ascii="Arial" w:hAnsi="Arial" w:cs="Arial"/>
        </w:rPr>
        <w:t>unt the views of the principal</w:t>
      </w:r>
      <w:r w:rsidRPr="003D7C0F">
        <w:rPr>
          <w:rFonts w:ascii="Arial" w:hAnsi="Arial" w:cs="Arial"/>
        </w:rPr>
        <w:t xml:space="preserve"> and any supporting evidence provided by the parent</w:t>
      </w:r>
      <w:r w:rsidR="00426D17">
        <w:rPr>
          <w:rFonts w:ascii="Arial" w:hAnsi="Arial" w:cs="Arial"/>
        </w:rPr>
        <w:t>/carer</w:t>
      </w:r>
      <w:r w:rsidRPr="003D7C0F">
        <w:rPr>
          <w:rFonts w:ascii="Arial" w:hAnsi="Arial" w:cs="Arial"/>
        </w:rPr>
        <w:t>.</w:t>
      </w:r>
    </w:p>
    <w:p w:rsidR="00C37E69" w:rsidRDefault="00426D17" w:rsidP="00C37E69">
      <w:pPr>
        <w:rPr>
          <w:rFonts w:ascii="Arial" w:hAnsi="Arial" w:cs="Arial"/>
        </w:rPr>
      </w:pPr>
      <w:r>
        <w:rPr>
          <w:rFonts w:ascii="Arial" w:hAnsi="Arial" w:cs="Arial"/>
        </w:rPr>
        <w:t>Applications</w:t>
      </w:r>
      <w:r w:rsidR="00C37E69" w:rsidRPr="003D7C0F">
        <w:rPr>
          <w:rFonts w:ascii="Arial" w:hAnsi="Arial" w:cs="Arial"/>
        </w:rPr>
        <w:t xml:space="preserve"> should contact </w:t>
      </w:r>
      <w:hyperlink r:id="rId12" w:history="1">
        <w:r w:rsidRPr="000F1F0A">
          <w:rPr>
            <w:rStyle w:val="Hyperlink"/>
            <w:rFonts w:asciiTheme="minorHAnsi" w:hAnsiTheme="minorHAnsi"/>
            <w:sz w:val="22"/>
          </w:rPr>
          <w:t>office@oasispinewood.org</w:t>
        </w:r>
      </w:hyperlink>
      <w:r>
        <w:t xml:space="preserve"> </w:t>
      </w:r>
      <w:r w:rsidR="00C37E69" w:rsidRPr="003D7C0F">
        <w:rPr>
          <w:rFonts w:ascii="Arial" w:hAnsi="Arial" w:cs="Arial"/>
        </w:rPr>
        <w:t>for information on how to request admission outside of their normal age group. The academy recommend that parents</w:t>
      </w:r>
      <w:r>
        <w:rPr>
          <w:rFonts w:ascii="Arial" w:hAnsi="Arial" w:cs="Arial"/>
        </w:rPr>
        <w:t>/carers</w:t>
      </w:r>
      <w:r w:rsidR="00C37E69" w:rsidRPr="003D7C0F">
        <w:rPr>
          <w:rFonts w:ascii="Arial" w:hAnsi="Arial" w:cs="Arial"/>
        </w:rPr>
        <w:t xml:space="preserve"> make a request inside the normal age group at the usual time, as well as such a request.</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3D7C0F">
        <w:rPr>
          <w:rFonts w:ascii="Arial" w:hAnsi="Arial" w:cs="Arial"/>
          <w:b/>
          <w:sz w:val="28"/>
          <w:szCs w:val="28"/>
        </w:rPr>
        <w:t>Waiting lists</w:t>
      </w:r>
    </w:p>
    <w:p w:rsidR="00C37E69" w:rsidRPr="00CB4733" w:rsidRDefault="00C37E69" w:rsidP="00C37E69">
      <w:pPr>
        <w:rPr>
          <w:rFonts w:ascii="Arial" w:hAnsi="Arial" w:cs="Arial"/>
        </w:rPr>
      </w:pPr>
      <w:r w:rsidRPr="00CB4733">
        <w:rPr>
          <w:rFonts w:ascii="Arial" w:hAnsi="Arial" w:cs="Arial"/>
        </w:rPr>
        <w:t xml:space="preserve">The academy will operate a waiting list for each year group. Where the academy receives more applications for places than there are places available, a waiting list will operate until the end of first term after the beginning of the academy year. This </w:t>
      </w:r>
      <w:r w:rsidRPr="00CB4733">
        <w:rPr>
          <w:rFonts w:ascii="Arial" w:hAnsi="Arial" w:cs="Arial"/>
        </w:rPr>
        <w:lastRenderedPageBreak/>
        <w:t>will be maintained by the Academy and it will be open to any parent</w:t>
      </w:r>
      <w:r w:rsidR="00386D87">
        <w:rPr>
          <w:rFonts w:ascii="Arial" w:hAnsi="Arial" w:cs="Arial"/>
        </w:rPr>
        <w:t>/carer</w:t>
      </w:r>
      <w:bookmarkStart w:id="0" w:name="_GoBack"/>
      <w:bookmarkEnd w:id="0"/>
      <w:r w:rsidRPr="00CB4733">
        <w:rPr>
          <w:rFonts w:ascii="Arial" w:hAnsi="Arial" w:cs="Arial"/>
        </w:rPr>
        <w:t xml:space="preserve"> to ask for his or her child’s name to be placed on the waiting list, following an unsuccessful application. </w:t>
      </w:r>
    </w:p>
    <w:p w:rsidR="00C37E69" w:rsidRDefault="00C37E69" w:rsidP="00C37E69">
      <w:pPr>
        <w:rPr>
          <w:rFonts w:ascii="Arial" w:hAnsi="Arial" w:cs="Arial"/>
        </w:rPr>
      </w:pPr>
      <w:r w:rsidRPr="00CB4733">
        <w:rPr>
          <w:rFonts w:ascii="Arial" w:hAnsi="Arial" w:cs="Arial"/>
        </w:rPr>
        <w:t>Children’s position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w:t>
      </w:r>
    </w:p>
    <w:p w:rsidR="00C37E69" w:rsidRDefault="00C37E69" w:rsidP="00C37E69">
      <w:pPr>
        <w:rPr>
          <w:rFonts w:ascii="Arial" w:hAnsi="Arial" w:cs="Arial"/>
        </w:rPr>
      </w:pPr>
    </w:p>
    <w:p w:rsidR="00C37E69" w:rsidRDefault="00C37E69" w:rsidP="00C37E69">
      <w:pPr>
        <w:pStyle w:val="Heading2"/>
        <w:spacing w:after="100"/>
        <w:rPr>
          <w:rFonts w:ascii="Arial" w:hAnsi="Arial" w:cs="Arial"/>
          <w:b/>
          <w:sz w:val="28"/>
          <w:szCs w:val="28"/>
        </w:rPr>
      </w:pPr>
      <w:r w:rsidRPr="00CB4733">
        <w:rPr>
          <w:rFonts w:ascii="Arial" w:hAnsi="Arial" w:cs="Arial"/>
          <w:b/>
          <w:sz w:val="28"/>
          <w:szCs w:val="28"/>
        </w:rPr>
        <w:t>Appeals</w:t>
      </w:r>
    </w:p>
    <w:p w:rsidR="00C37E69" w:rsidRPr="00CB4733" w:rsidRDefault="00C37E69" w:rsidP="00C37E69">
      <w:pPr>
        <w:rPr>
          <w:rFonts w:ascii="Arial" w:hAnsi="Arial" w:cs="Arial"/>
        </w:rPr>
      </w:pPr>
      <w:r w:rsidRPr="00CB4733">
        <w:rPr>
          <w:rFonts w:ascii="Arial" w:hAnsi="Arial" w:cs="Arial"/>
        </w:rPr>
        <w:t>All applicants refused a place have a right of appeal to an independent appeal panel constituted and operated in accordance with the School Admission Appeals Code.</w:t>
      </w:r>
    </w:p>
    <w:p w:rsidR="00C37E69" w:rsidRPr="00CB4733" w:rsidRDefault="00C40D7C" w:rsidP="00C37E69">
      <w:pPr>
        <w:rPr>
          <w:rFonts w:ascii="Arial" w:hAnsi="Arial" w:cs="Arial"/>
        </w:rPr>
      </w:pPr>
      <w:r>
        <w:rPr>
          <w:rFonts w:ascii="Arial" w:hAnsi="Arial" w:cs="Arial"/>
        </w:rPr>
        <w:t>For information on the timetable for the appeals process and to lodge an appeal online parents should visit the local authority website within 20 days of being notified that their application has been unsuccessful.</w:t>
      </w:r>
    </w:p>
    <w:p w:rsidR="00C37E69" w:rsidRDefault="001F0642" w:rsidP="00C40D7C">
      <w:pPr>
        <w:ind w:firstLine="720"/>
        <w:rPr>
          <w:rStyle w:val="Hyperlink"/>
          <w:rFonts w:cs="Arial"/>
          <w:sz w:val="22"/>
        </w:rPr>
      </w:pPr>
      <w:hyperlink r:id="rId13" w:history="1">
        <w:r w:rsidR="00C40D7C" w:rsidRPr="00FE4837">
          <w:rPr>
            <w:rStyle w:val="Hyperlink"/>
            <w:rFonts w:cs="Arial"/>
            <w:sz w:val="22"/>
          </w:rPr>
          <w:t>www.havering.gov.uk/admissions/appeal</w:t>
        </w:r>
      </w:hyperlink>
      <w:r w:rsidR="00C40D7C">
        <w:rPr>
          <w:rFonts w:ascii="Arial" w:hAnsi="Arial" w:cs="Arial"/>
        </w:rPr>
        <w:t xml:space="preserve"> </w:t>
      </w:r>
    </w:p>
    <w:p w:rsidR="00C37E69" w:rsidRDefault="00C37E69" w:rsidP="00C37E69">
      <w:pPr>
        <w:rPr>
          <w:rFonts w:ascii="Arial" w:hAnsi="Arial" w:cs="Arial"/>
        </w:rPr>
      </w:pPr>
    </w:p>
    <w:p w:rsidR="00C37E69" w:rsidRPr="00C37E69" w:rsidRDefault="00C37E69" w:rsidP="00C37E69">
      <w:pPr>
        <w:pStyle w:val="Heading2"/>
        <w:spacing w:after="100"/>
        <w:rPr>
          <w:rFonts w:ascii="Arial" w:hAnsi="Arial" w:cs="Arial"/>
          <w:b/>
          <w:sz w:val="28"/>
          <w:szCs w:val="28"/>
        </w:rPr>
      </w:pPr>
      <w:r w:rsidRPr="00CB4733">
        <w:rPr>
          <w:rFonts w:ascii="Arial" w:hAnsi="Arial" w:cs="Arial"/>
          <w:b/>
          <w:sz w:val="28"/>
          <w:szCs w:val="28"/>
        </w:rPr>
        <w:t>Notes:</w:t>
      </w:r>
    </w:p>
    <w:p w:rsidR="00191DC9" w:rsidRPr="00753E23" w:rsidRDefault="00191DC9" w:rsidP="00191DC9">
      <w:pPr>
        <w:jc w:val="both"/>
        <w:rPr>
          <w:rFonts w:ascii="Arial" w:hAnsi="Arial" w:cs="Arial"/>
        </w:rPr>
      </w:pPr>
      <w:r w:rsidRPr="00753E23">
        <w:rPr>
          <w:rFonts w:ascii="Arial" w:hAnsi="Arial" w:cs="Arial"/>
        </w:rPr>
        <w:t>Looked After Children:</w:t>
      </w:r>
      <w:r>
        <w:rPr>
          <w:rFonts w:ascii="Arial" w:hAnsi="Arial" w:cs="Arial"/>
        </w:rPr>
        <w:t xml:space="preserve"> </w:t>
      </w:r>
      <w:r w:rsidRPr="00753E23">
        <w:rPr>
          <w:rFonts w:ascii="Arial" w:hAnsi="Arial" w:cs="Arial"/>
        </w:rPr>
        <w:t>A looked after child is a child who is (a) in the care of a local authority, or (b) being provided with accommodation by a local authority in the exercise of their social services functions (see the definition in Section 22(1) of the Children Act 1989).</w:t>
      </w:r>
    </w:p>
    <w:p w:rsidR="00C37E69" w:rsidRPr="00FC74BC" w:rsidRDefault="00C37E69" w:rsidP="00C37E69">
      <w:pPr>
        <w:rPr>
          <w:rFonts w:ascii="Arial" w:hAnsi="Arial" w:cs="Arial"/>
        </w:rPr>
      </w:pPr>
      <w:r w:rsidRPr="00FC74BC">
        <w:rPr>
          <w:rFonts w:ascii="Arial" w:hAnsi="Arial" w:cs="Arial"/>
        </w:rPr>
        <w:t>H</w:t>
      </w:r>
      <w:r>
        <w:rPr>
          <w:rFonts w:ascii="Arial" w:hAnsi="Arial" w:cs="Arial"/>
        </w:rPr>
        <w:t xml:space="preserve">ome address: </w:t>
      </w:r>
      <w:r w:rsidRPr="00FC74BC">
        <w:rPr>
          <w:rFonts w:ascii="Arial" w:hAnsi="Arial" w:cs="Arial"/>
        </w:rPr>
        <w:t>The home address is where a child normally lives. Where a child lives with parents with shared parental responsibility, each part of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the academy. If no joint declaration is received by the closing date for applications, the home address will be taken as the address where the child benefit is registered. In the absence of this other supporting information defined by the Local Authority will be used to determine the home address.</w:t>
      </w:r>
    </w:p>
    <w:p w:rsidR="00C37E69" w:rsidRPr="00FC74BC" w:rsidRDefault="00C37E69" w:rsidP="00C37E69">
      <w:pPr>
        <w:rPr>
          <w:rFonts w:ascii="Arial" w:hAnsi="Arial" w:cs="Arial"/>
        </w:rPr>
      </w:pPr>
      <w:r w:rsidRPr="00FC74BC">
        <w:rPr>
          <w:rFonts w:ascii="Arial" w:hAnsi="Arial" w:cs="Arial"/>
        </w:rPr>
        <w:t>Sibling:</w:t>
      </w:r>
      <w:r>
        <w:rPr>
          <w:rFonts w:ascii="Arial" w:hAnsi="Arial" w:cs="Arial"/>
        </w:rPr>
        <w:t xml:space="preserve"> </w:t>
      </w:r>
      <w:r w:rsidRPr="00FC74BC">
        <w:rPr>
          <w:rFonts w:ascii="Arial" w:hAnsi="Arial" w:cs="Arial"/>
        </w:rPr>
        <w:t>‘Sibling’ means 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of their application for a place.</w:t>
      </w:r>
    </w:p>
    <w:p w:rsidR="00C37E69" w:rsidRPr="00FC74BC" w:rsidRDefault="00C37E69" w:rsidP="00C37E69">
      <w:pPr>
        <w:rPr>
          <w:rFonts w:ascii="Arial" w:hAnsi="Arial" w:cs="Arial"/>
        </w:rPr>
      </w:pPr>
      <w:r w:rsidRPr="00FC74BC">
        <w:rPr>
          <w:rFonts w:ascii="Arial" w:hAnsi="Arial" w:cs="Arial"/>
        </w:rPr>
        <w:t>Medical and Social Need:</w:t>
      </w:r>
      <w:r>
        <w:rPr>
          <w:rFonts w:ascii="Arial" w:hAnsi="Arial" w:cs="Arial"/>
        </w:rPr>
        <w:t xml:space="preserve"> </w:t>
      </w:r>
      <w:r w:rsidRPr="00FC74BC">
        <w:rPr>
          <w:rFonts w:ascii="Arial" w:hAnsi="Arial" w:cs="Arial"/>
        </w:rPr>
        <w:t>‘Social need’ does not include a parent’s wish that a child attends the academy because of a child’s aptitude or ability or because their friends attend the academy. ‘Medical need’ does not include mild medical conditions.</w:t>
      </w:r>
    </w:p>
    <w:p w:rsidR="00C37E69" w:rsidRPr="00FC74BC" w:rsidRDefault="00C37E69" w:rsidP="00C37E69">
      <w:pPr>
        <w:rPr>
          <w:rFonts w:ascii="Arial" w:hAnsi="Arial" w:cs="Arial"/>
        </w:rPr>
      </w:pPr>
      <w:r w:rsidRPr="00FC74BC">
        <w:rPr>
          <w:rFonts w:ascii="Arial" w:hAnsi="Arial" w:cs="Arial"/>
        </w:rPr>
        <w:lastRenderedPageBreak/>
        <w:t>Academy Location:</w:t>
      </w:r>
      <w:r>
        <w:rPr>
          <w:rFonts w:ascii="Arial" w:hAnsi="Arial" w:cs="Arial"/>
        </w:rPr>
        <w:t xml:space="preserve"> </w:t>
      </w:r>
      <w:r w:rsidRPr="00FC74BC">
        <w:rPr>
          <w:rFonts w:ascii="Arial" w:hAnsi="Arial" w:cs="Arial"/>
        </w:rPr>
        <w:t xml:space="preserve">When referring to the location of the academy in this document </w:t>
      </w:r>
      <w:r>
        <w:rPr>
          <w:rFonts w:ascii="Arial" w:hAnsi="Arial" w:cs="Arial"/>
        </w:rPr>
        <w:t xml:space="preserve">it </w:t>
      </w:r>
      <w:r w:rsidRPr="00FC74BC">
        <w:rPr>
          <w:rFonts w:ascii="Arial" w:hAnsi="Arial" w:cs="Arial"/>
        </w:rPr>
        <w:t xml:space="preserve">refers to </w:t>
      </w:r>
      <w:r>
        <w:rPr>
          <w:rFonts w:ascii="Arial" w:hAnsi="Arial" w:cs="Arial"/>
        </w:rPr>
        <w:t>the permanent</w:t>
      </w:r>
      <w:r w:rsidRPr="00FC74BC">
        <w:rPr>
          <w:rFonts w:ascii="Arial" w:hAnsi="Arial" w:cs="Arial"/>
        </w:rPr>
        <w:t xml:space="preserve"> site on </w:t>
      </w:r>
      <w:r w:rsidR="00A77C64">
        <w:rPr>
          <w:rFonts w:ascii="Arial" w:hAnsi="Arial" w:cs="Arial"/>
        </w:rPr>
        <w:t>Thistledene Avenue, Collier Row, RM5 2TX</w:t>
      </w:r>
    </w:p>
    <w:p w:rsidR="00FC74BC" w:rsidRPr="00C37E69" w:rsidRDefault="00FC74BC" w:rsidP="00C37E69"/>
    <w:sectPr w:rsidR="00FC74BC" w:rsidRPr="00C37E6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9C" w:rsidRDefault="0083609C" w:rsidP="00F562BB">
      <w:pPr>
        <w:spacing w:after="0" w:line="240" w:lineRule="auto"/>
      </w:pPr>
      <w:r>
        <w:separator/>
      </w:r>
    </w:p>
  </w:endnote>
  <w:endnote w:type="continuationSeparator" w:id="0">
    <w:p w:rsidR="0083609C" w:rsidRDefault="0083609C" w:rsidP="00F562BB">
      <w:pPr>
        <w:spacing w:after="0" w:line="240" w:lineRule="auto"/>
      </w:pPr>
      <w:r>
        <w:continuationSeparator/>
      </w:r>
    </w:p>
  </w:endnote>
  <w:endnote w:type="continuationNotice" w:id="1">
    <w:p w:rsidR="0083609C" w:rsidRDefault="00836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62081"/>
      <w:docPartObj>
        <w:docPartGallery w:val="Page Numbers (Bottom of Page)"/>
        <w:docPartUnique/>
      </w:docPartObj>
    </w:sdtPr>
    <w:sdtEndPr>
      <w:rPr>
        <w:rFonts w:ascii="Arial" w:hAnsi="Arial" w:cs="Arial"/>
        <w:noProof/>
      </w:rPr>
    </w:sdtEndPr>
    <w:sdtContent>
      <w:p w:rsidR="0083609C" w:rsidRDefault="0083609C">
        <w:pPr>
          <w:pStyle w:val="Footer"/>
          <w:jc w:val="center"/>
          <w:rPr>
            <w:rFonts w:ascii="Arial" w:hAnsi="Arial" w:cs="Arial"/>
            <w:noProof/>
          </w:rPr>
        </w:pPr>
        <w:r>
          <w:rPr>
            <w:rFonts w:ascii="Arial" w:hAnsi="Arial" w:cs="Arial"/>
            <w:noProof/>
            <w:lang w:eastAsia="en-GB"/>
          </w:rPr>
          <w:drawing>
            <wp:anchor distT="0" distB="0" distL="114300" distR="114300" simplePos="0" relativeHeight="251658240" behindDoc="1" locked="0" layoutInCell="1" allowOverlap="1" wp14:anchorId="349018D4" wp14:editId="2B9149F6">
              <wp:simplePos x="0" y="0"/>
              <wp:positionH relativeFrom="page">
                <wp:align>right</wp:align>
              </wp:positionH>
              <wp:positionV relativeFrom="paragraph">
                <wp:posOffset>-3261501</wp:posOffset>
              </wp:positionV>
              <wp:extent cx="3319145" cy="4029075"/>
              <wp:effectExtent l="0" t="0" r="0" b="9525"/>
              <wp:wrapNone/>
              <wp:docPr id="14" name="Picture 14" descr="OCL Letterheads_Letterhead 3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L Letterheads_Letterhead 3 No Address"/>
                      <pic:cNvPicPr>
                        <a:picLocks noChangeAspect="1" noChangeArrowheads="1"/>
                      </pic:cNvPicPr>
                    </pic:nvPicPr>
                    <pic:blipFill>
                      <a:blip r:embed="rId1">
                        <a:extLst>
                          <a:ext uri="{28A0092B-C50C-407E-A947-70E740481C1C}">
                            <a14:useLocalDpi xmlns:a14="http://schemas.microsoft.com/office/drawing/2010/main" val="0"/>
                          </a:ext>
                        </a:extLst>
                      </a:blip>
                      <a:srcRect l="56303" t="62500"/>
                      <a:stretch>
                        <a:fillRect/>
                      </a:stretch>
                    </pic:blipFill>
                    <pic:spPr bwMode="auto">
                      <a:xfrm>
                        <a:off x="0" y="0"/>
                        <a:ext cx="3319145"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2BB">
          <w:rPr>
            <w:rFonts w:ascii="Arial" w:hAnsi="Arial" w:cs="Arial"/>
          </w:rPr>
          <w:fldChar w:fldCharType="begin"/>
        </w:r>
        <w:r w:rsidRPr="00F562BB">
          <w:rPr>
            <w:rFonts w:ascii="Arial" w:hAnsi="Arial" w:cs="Arial"/>
          </w:rPr>
          <w:instrText xml:space="preserve"> PAGE   \* MERGEFORMAT </w:instrText>
        </w:r>
        <w:r w:rsidRPr="00F562BB">
          <w:rPr>
            <w:rFonts w:ascii="Arial" w:hAnsi="Arial" w:cs="Arial"/>
          </w:rPr>
          <w:fldChar w:fldCharType="separate"/>
        </w:r>
        <w:r w:rsidR="001F0642">
          <w:rPr>
            <w:rFonts w:ascii="Arial" w:hAnsi="Arial" w:cs="Arial"/>
            <w:noProof/>
          </w:rPr>
          <w:t>1</w:t>
        </w:r>
        <w:r w:rsidRPr="00F562BB">
          <w:rPr>
            <w:rFonts w:ascii="Arial" w:hAnsi="Arial" w:cs="Arial"/>
            <w:noProof/>
          </w:rPr>
          <w:fldChar w:fldCharType="end"/>
        </w:r>
      </w:p>
      <w:p w:rsidR="0083609C" w:rsidRPr="00F562BB" w:rsidRDefault="001F0642">
        <w:pPr>
          <w:pStyle w:val="Footer"/>
          <w:jc w:val="center"/>
          <w:rPr>
            <w:rFonts w:ascii="Arial" w:hAnsi="Arial" w:cs="Arial"/>
          </w:rPr>
        </w:pPr>
      </w:p>
    </w:sdtContent>
  </w:sdt>
  <w:p w:rsidR="0083609C" w:rsidRPr="00F562BB" w:rsidRDefault="0083609C" w:rsidP="00753E23">
    <w:pPr>
      <w:pStyle w:val="Footer"/>
      <w:jc w:val="right"/>
      <w:rPr>
        <w:rFonts w:ascii="Arial" w:hAnsi="Arial" w:cs="Arial"/>
      </w:rPr>
    </w:pPr>
    <w:r>
      <w:rPr>
        <w:rFonts w:ascii="Arial" w:hAnsi="Arial" w:cs="Arial"/>
      </w:rPr>
      <w:t>Ad</w:t>
    </w:r>
    <w:r w:rsidR="00027D71">
      <w:rPr>
        <w:rFonts w:ascii="Arial" w:hAnsi="Arial" w:cs="Arial"/>
      </w:rPr>
      <w:t>missions Arrangements 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9C" w:rsidRDefault="0083609C" w:rsidP="00F562BB">
      <w:pPr>
        <w:spacing w:after="0" w:line="240" w:lineRule="auto"/>
      </w:pPr>
      <w:r>
        <w:separator/>
      </w:r>
    </w:p>
  </w:footnote>
  <w:footnote w:type="continuationSeparator" w:id="0">
    <w:p w:rsidR="0083609C" w:rsidRDefault="0083609C" w:rsidP="00F562BB">
      <w:pPr>
        <w:spacing w:after="0" w:line="240" w:lineRule="auto"/>
      </w:pPr>
      <w:r>
        <w:continuationSeparator/>
      </w:r>
    </w:p>
  </w:footnote>
  <w:footnote w:type="continuationNotice" w:id="1">
    <w:p w:rsidR="0083609C" w:rsidRDefault="008360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C" w:rsidRDefault="0083609C" w:rsidP="00060F7E">
    <w:pPr>
      <w:pStyle w:val="Heading1"/>
      <w:spacing w:before="0" w:line="240" w:lineRule="auto"/>
      <w:jc w:val="center"/>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editId="3B9E1911">
          <wp:simplePos x="0" y="0"/>
          <wp:positionH relativeFrom="column">
            <wp:posOffset>-771525</wp:posOffset>
          </wp:positionH>
          <wp:positionV relativeFrom="paragraph">
            <wp:posOffset>-287655</wp:posOffset>
          </wp:positionV>
          <wp:extent cx="1812143" cy="1047750"/>
          <wp:effectExtent l="0" t="0" r="0" b="0"/>
          <wp:wrapNone/>
          <wp:docPr id="1" name="Picture 1" descr="Pinewoo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wood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143"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Oasis Academy Pinewood </w:t>
    </w:r>
  </w:p>
  <w:p w:rsidR="0083609C" w:rsidRDefault="0083609C" w:rsidP="00060F7E">
    <w:pPr>
      <w:pStyle w:val="Heading1"/>
      <w:spacing w:before="0" w:line="240" w:lineRule="auto"/>
      <w:jc w:val="center"/>
      <w:rPr>
        <w:rFonts w:ascii="Arial" w:hAnsi="Arial" w:cs="Arial"/>
        <w:b/>
      </w:rPr>
    </w:pPr>
    <w:r>
      <w:rPr>
        <w:rFonts w:ascii="Arial" w:hAnsi="Arial" w:cs="Arial"/>
        <w:b/>
      </w:rPr>
      <w:t>Admission A</w:t>
    </w:r>
    <w:r w:rsidRPr="00E24A8C">
      <w:rPr>
        <w:rFonts w:ascii="Arial" w:hAnsi="Arial" w:cs="Arial"/>
        <w:b/>
      </w:rPr>
      <w:t>rrangements for 20</w:t>
    </w:r>
    <w:r>
      <w:rPr>
        <w:rFonts w:ascii="Arial" w:hAnsi="Arial" w:cs="Arial"/>
        <w:b/>
      </w:rPr>
      <w:t>20-21</w:t>
    </w:r>
  </w:p>
  <w:p w:rsidR="0083609C" w:rsidRDefault="0083609C" w:rsidP="00753E23">
    <w:pPr>
      <w:pStyle w:val="Header"/>
      <w:tabs>
        <w:tab w:val="clear" w:pos="4513"/>
        <w:tab w:val="clear" w:pos="9026"/>
        <w:tab w:val="left" w:pos="3871"/>
      </w:tabs>
    </w:pPr>
  </w:p>
  <w:p w:rsidR="0083609C" w:rsidRDefault="0083609C" w:rsidP="00753E23">
    <w:pPr>
      <w:pStyle w:val="Header"/>
      <w:tabs>
        <w:tab w:val="clear" w:pos="4513"/>
        <w:tab w:val="clear" w:pos="9026"/>
        <w:tab w:val="left" w:pos="387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B32"/>
    <w:multiLevelType w:val="hybridMultilevel"/>
    <w:tmpl w:val="928A1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8C"/>
    <w:rsid w:val="00027D71"/>
    <w:rsid w:val="00060F7E"/>
    <w:rsid w:val="000A363A"/>
    <w:rsid w:val="00191DC9"/>
    <w:rsid w:val="001F0642"/>
    <w:rsid w:val="00376207"/>
    <w:rsid w:val="00386D87"/>
    <w:rsid w:val="003D7C0F"/>
    <w:rsid w:val="00426D17"/>
    <w:rsid w:val="00485ACA"/>
    <w:rsid w:val="004B7AF9"/>
    <w:rsid w:val="00534032"/>
    <w:rsid w:val="00586835"/>
    <w:rsid w:val="005D400E"/>
    <w:rsid w:val="00753E23"/>
    <w:rsid w:val="00760ACE"/>
    <w:rsid w:val="0083609C"/>
    <w:rsid w:val="00956983"/>
    <w:rsid w:val="009B25EF"/>
    <w:rsid w:val="00A16794"/>
    <w:rsid w:val="00A72C23"/>
    <w:rsid w:val="00A77C64"/>
    <w:rsid w:val="00AB0B90"/>
    <w:rsid w:val="00B862A5"/>
    <w:rsid w:val="00B91385"/>
    <w:rsid w:val="00BB3089"/>
    <w:rsid w:val="00C37E69"/>
    <w:rsid w:val="00C40D7C"/>
    <w:rsid w:val="00CA3930"/>
    <w:rsid w:val="00CB4733"/>
    <w:rsid w:val="00E24A8C"/>
    <w:rsid w:val="00EE2027"/>
    <w:rsid w:val="00F562BB"/>
    <w:rsid w:val="00FC72A6"/>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7CD0A"/>
  <w15:chartTrackingRefBased/>
  <w15:docId w15:val="{B7B96F33-14A0-4B0F-9889-0D9DD03E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69"/>
  </w:style>
  <w:style w:type="paragraph" w:styleId="Heading1">
    <w:name w:val="heading 1"/>
    <w:basedOn w:val="Normal"/>
    <w:next w:val="Normal"/>
    <w:link w:val="Heading1Char"/>
    <w:uiPriority w:val="9"/>
    <w:qFormat/>
    <w:rsid w:val="00E24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A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4A8C"/>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qFormat/>
    <w:rsid w:val="00F562BB"/>
    <w:rPr>
      <w:rFonts w:ascii="Arial" w:hAnsi="Arial"/>
      <w:color w:val="0000FF"/>
      <w:sz w:val="24"/>
      <w:u w:val="single"/>
    </w:rPr>
  </w:style>
  <w:style w:type="paragraph" w:styleId="Header">
    <w:name w:val="header"/>
    <w:basedOn w:val="Normal"/>
    <w:link w:val="HeaderChar"/>
    <w:uiPriority w:val="99"/>
    <w:unhideWhenUsed/>
    <w:rsid w:val="00F5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BB"/>
  </w:style>
  <w:style w:type="paragraph" w:styleId="Footer">
    <w:name w:val="footer"/>
    <w:basedOn w:val="Normal"/>
    <w:link w:val="FooterChar"/>
    <w:uiPriority w:val="99"/>
    <w:unhideWhenUsed/>
    <w:rsid w:val="00F5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BB"/>
  </w:style>
  <w:style w:type="paragraph" w:styleId="ListParagraph">
    <w:name w:val="List Paragraph"/>
    <w:basedOn w:val="Normal"/>
    <w:uiPriority w:val="34"/>
    <w:qFormat/>
    <w:rsid w:val="00FC72A6"/>
    <w:pPr>
      <w:ind w:left="720"/>
      <w:contextualSpacing/>
    </w:pPr>
  </w:style>
  <w:style w:type="paragraph" w:styleId="FootnoteText">
    <w:name w:val="footnote text"/>
    <w:basedOn w:val="Normal"/>
    <w:link w:val="FootnoteTextChar"/>
    <w:uiPriority w:val="99"/>
    <w:semiHidden/>
    <w:unhideWhenUsed/>
    <w:rsid w:val="00FC7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2A6"/>
    <w:rPr>
      <w:sz w:val="20"/>
      <w:szCs w:val="20"/>
    </w:rPr>
  </w:style>
  <w:style w:type="character" w:styleId="FootnoteReference">
    <w:name w:val="footnote reference"/>
    <w:basedOn w:val="DefaultParagraphFont"/>
    <w:uiPriority w:val="99"/>
    <w:semiHidden/>
    <w:unhideWhenUsed/>
    <w:rsid w:val="00FC7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vering.gov.uk/admissions/appe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oasispinewoo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vering.gov.uk/eadmiss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B31B3DFE5E4DBFE75379471A1C15" ma:contentTypeVersion="7" ma:contentTypeDescription="Create a new document." ma:contentTypeScope="" ma:versionID="452f8d00c7b7313193d669382b0fdfd6">
  <xsd:schema xmlns:xsd="http://www.w3.org/2001/XMLSchema" xmlns:xs="http://www.w3.org/2001/XMLSchema" xmlns:p="http://schemas.microsoft.com/office/2006/metadata/properties" xmlns:ns2="55ad2960-6495-4da1-9318-929d3f6ae6e0" targetNamespace="http://schemas.microsoft.com/office/2006/metadata/properties" ma:root="true" ma:fieldsID="07de3c82517942c806cf58e072d3d523" ns2:_="">
    <xsd:import namespace="55ad2960-6495-4da1-9318-929d3f6ae6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2960-6495-4da1-9318-929d3f6ae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A06B-8E53-4724-9F52-4B99EEB3C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2960-6495-4da1-9318-929d3f6ae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925FA-09D3-456D-942C-BFA813562E99}">
  <ds:schemaRefs>
    <ds:schemaRef ds:uri="http://schemas.microsoft.com/sharepoint/v3/contenttype/forms"/>
  </ds:schemaRefs>
</ds:datastoreItem>
</file>

<file path=customXml/itemProps3.xml><?xml version="1.0" encoding="utf-8"?>
<ds:datastoreItem xmlns:ds="http://schemas.openxmlformats.org/officeDocument/2006/customXml" ds:itemID="{A25ED6C8-0653-4539-95E1-BD6A31DF31E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5ad2960-6495-4da1-9318-929d3f6ae6e0"/>
    <ds:schemaRef ds:uri="http://www.w3.org/XML/1998/namespace"/>
  </ds:schemaRefs>
</ds:datastoreItem>
</file>

<file path=customXml/itemProps4.xml><?xml version="1.0" encoding="utf-8"?>
<ds:datastoreItem xmlns:ds="http://schemas.openxmlformats.org/officeDocument/2006/customXml" ds:itemID="{0DFA6E5B-2B1A-493F-A106-EF83F8E9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D1A84478</Template>
  <TotalTime>1</TotalTime>
  <Pages>3</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Stone</dc:creator>
  <cp:keywords/>
  <dc:description/>
  <cp:lastModifiedBy>Jenni Elliott</cp:lastModifiedBy>
  <cp:revision>2</cp:revision>
  <cp:lastPrinted>2019-03-22T09:03:00Z</cp:lastPrinted>
  <dcterms:created xsi:type="dcterms:W3CDTF">2019-12-13T13:56:00Z</dcterms:created>
  <dcterms:modified xsi:type="dcterms:W3CDTF">2019-12-13T13:56:00Z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0x010100C9CEB31B3DFE5E4DBFE75379471A1C15</vt:lpwstr>
  </property>
  <property fmtid="{D5CDD505-2E9C-101B-9397-08002B2CF9AE}" pid="3" name="AuthorIds_UIVersion_512">
    <vt:lpwstr>15</vt:lpwstr>
  </property>
  <property fmtid="{D5CDD505-2E9C-101B-9397-08002B2CF9AE}" pid="4" name="AuthorIds_UIVersion_1024">
    <vt:lpwstr>15</vt:lpwstr>
  </property>
</Properties>
</file>